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jc w:val="right"/>
      </w:pPr>
      <w:r>
        <w:rPr>
          <w:b/>
          <w:i w:val="0"/>
          <w:sz w:val="44"/>
          <w:rtl/>
        </w:rPr>
        <w:t>תבנית מסמך דרישות לאפליקציה — דוגמה ממולאת + תבנית למילוי</w:t>
      </w:r>
    </w:p>
    <w:p>
      <w:pPr>
        <w:bidi/>
        <w:jc w:val="right"/>
      </w:pPr>
      <w:r>
        <w:rPr>
          <w:b w:val="0"/>
          <w:i/>
          <w:color w:val="555555"/>
          <w:sz w:val="20"/>
          <w:rtl/>
        </w:rPr>
        <w:t>OneZero · onezero.co.il · גרסה 1.0 · אוקטובר 2026</w:t>
      </w:r>
    </w:p>
    <w:p>
      <w:pPr>
        <w:bidi/>
        <w:jc w:val="right"/>
      </w:pPr>
      <w:r>
        <w:rPr>
          <w:b w:val="0"/>
          <w:i w:val="0"/>
          <w:rtl/>
        </w:rPr>
        <w:t>הקובץ בנוי משני חלקים. חלק א׳ הוא דוגמה ממולאת למסמך דרישות לגרסה ראשונה של אפליקציית קריאות שירות. חלק ב׳ הוא אותם סעיפים, ריקים, למילוי עבור המוצר שלכם.</w:t>
      </w:r>
    </w:p>
    <w:p>
      <w:pPr>
        <w:bidi/>
        <w:jc w:val="right"/>
      </w:pPr>
      <w:r>
        <w:rPr>
          <w:b w:val="0"/>
          <w:i/>
          <w:color w:val="555555"/>
          <w:sz w:val="20"/>
          <w:rtl/>
        </w:rPr>
        <w:t>חשוב: הדוגמה בחלק א׳ היא תרחיש המחשה מקורי שנכתב לצורכי הסבר. זה לא פרויקט לקוח של OneZero, לא מערכת קיימת ולא התחייבות לתכולת שירות. פרויקט אמיתי דורש התאמה לצרכים, לנתונים ולמערכות שלכם. התבנית אינה מחליפה אפיון מלא ואינה קובעת מחיר.</w:t>
      </w:r>
    </w:p>
    <w:p>
      <w:pPr>
        <w:pStyle w:val="Heading1"/>
        <w:bidi/>
        <w:jc w:val="right"/>
      </w:pPr>
      <w:r>
        <w:rPr>
          <w:b w:val="0"/>
          <w:i w:val="0"/>
          <w:rtl/>
        </w:rPr>
        <w:t>חלק א׳ — דוגמה ממולאת: אפליקציית קריאות שירות</w:t>
      </w:r>
    </w:p>
    <w:p>
      <w:pPr>
        <w:pStyle w:val="Heading2"/>
        <w:bidi/>
        <w:jc w:val="right"/>
      </w:pPr>
      <w:r>
        <w:rPr>
          <w:b w:val="0"/>
          <w:i w:val="0"/>
          <w:rtl/>
        </w:rPr>
        <w:t>1. מטרת המוצר</w:t>
      </w:r>
    </w:p>
    <w:p>
      <w:pPr>
        <w:bidi/>
        <w:jc w:val="right"/>
      </w:pPr>
      <w:r>
        <w:rPr>
          <w:b w:val="0"/>
          <w:i w:val="0"/>
          <w:rtl/>
        </w:rPr>
        <w:t>חברת שירות רוצה להעביר למערכת אחת את פתיחת הקריאות, שיבוץ הטכנאים, עדכון מצב העבודה וסיכום הביקור. כיום הפעולות מתבצעות בטלפון, בהודעות ובקבצים נפרדים. מטרת הגרסה הראשונה: לכל קריאה יש בעל אחריות ומצב עבודה ברור.</w:t>
      </w:r>
    </w:p>
    <w:p>
      <w:pPr>
        <w:bidi/>
        <w:jc w:val="right"/>
      </w:pPr>
      <w:r>
        <w:rPr>
          <w:b w:val="0"/>
          <w:i w:val="0"/>
          <w:rtl/>
        </w:rPr>
        <w:t>מדדי מוצר מוצעים לבדיקה לאחר הפעלה (ללא נתון בסיס וללא טענת שיפור): שיעור הקריאות שמקבלות שיבוץ; זמן עד עדכון ראשון; שיעור ביקורים עם סיכום מלא; מספר עדכונים שעדיין נדרשים מחוץ למערכת.</w:t>
      </w:r>
    </w:p>
    <w:p>
      <w:pPr>
        <w:pStyle w:val="Heading2"/>
        <w:bidi/>
        <w:jc w:val="right"/>
      </w:pPr>
      <w:r>
        <w:rPr>
          <w:b w:val="0"/>
          <w:i w:val="0"/>
          <w:rtl/>
        </w:rPr>
        <w:t>2. המשתמשים וההרשאות</w:t>
      </w:r>
    </w:p>
    <w:tbl>
      <w:tblPr>
        <w:tblStyle w:val="TableGrid"/>
        <w:tblW w:type="auto" w:w="0"/>
        <w:jc w:val="center"/>
        <w:tblLook w:firstColumn="1" w:firstRow="1" w:lastColumn="0" w:lastRow="0" w:noHBand="0" w:noVBand="1" w:val="04A0"/>
        <w:bidiVisual/>
      </w:tblPr>
      <w:tblGrid>
        <w:gridCol w:w="3249"/>
        <w:gridCol w:w="3249"/>
        <w:gridCol w:w="3249"/>
      </w:tblGrid>
      <w:tr>
        <w:tc>
          <w:tcPr>
            <w:tcW w:type="dxa" w:w="3249"/>
          </w:tcPr>
          <w:p>
            <w:pPr>
              <w:bidi/>
              <w:jc w:val="right"/>
            </w:pPr>
            <w:r/>
            <w:r>
              <w:rPr>
                <w:b/>
                <w:rtl/>
              </w:rPr>
              <w:t>תפקיד</w:t>
            </w:r>
          </w:p>
        </w:tc>
        <w:tc>
          <w:tcPr>
            <w:tcW w:type="dxa" w:w="3249"/>
          </w:tcPr>
          <w:p>
            <w:pPr>
              <w:bidi/>
              <w:jc w:val="right"/>
            </w:pPr>
            <w:r/>
            <w:r>
              <w:rPr>
                <w:b/>
                <w:rtl/>
              </w:rPr>
              <w:t>מה הוא צריך</w:t>
            </w:r>
          </w:p>
        </w:tc>
        <w:tc>
          <w:tcPr>
            <w:tcW w:type="dxa" w:w="3249"/>
          </w:tcPr>
          <w:p>
            <w:pPr>
              <w:bidi/>
              <w:jc w:val="right"/>
            </w:pPr>
            <w:r/>
            <w:r>
              <w:rPr>
                <w:b/>
                <w:rtl/>
              </w:rPr>
              <w:t>גישה בגרסה הראשונה</w:t>
            </w:r>
          </w:p>
        </w:tc>
      </w:tr>
      <w:tr>
        <w:tc>
          <w:tcPr>
            <w:tcW w:type="dxa" w:w="3249"/>
          </w:tcPr>
          <w:p>
            <w:pPr>
              <w:bidi/>
              <w:jc w:val="right"/>
            </w:pPr>
            <w:r/>
            <w:r>
              <w:rPr>
                <w:rtl/>
              </w:rPr>
              <w:t>מנהל שירות</w:t>
            </w:r>
          </w:p>
        </w:tc>
        <w:tc>
          <w:tcPr>
            <w:tcW w:type="dxa" w:w="3249"/>
          </w:tcPr>
          <w:p>
            <w:pPr>
              <w:bidi/>
              <w:jc w:val="right"/>
            </w:pPr>
            <w:r/>
            <w:r>
              <w:rPr>
                <w:rtl/>
              </w:rPr>
              <w:t>לראות עומס, להקצות עבודה ולבקר סגירה</w:t>
            </w:r>
          </w:p>
        </w:tc>
        <w:tc>
          <w:tcPr>
            <w:tcW w:type="dxa" w:w="3249"/>
          </w:tcPr>
          <w:p>
            <w:pPr>
              <w:bidi/>
              <w:jc w:val="right"/>
            </w:pPr>
            <w:r/>
            <w:r>
              <w:rPr>
                <w:rtl/>
              </w:rPr>
              <w:t>כל הקריאות בחברה, שיבוץ ודוחות בסיסיים</w:t>
            </w:r>
          </w:p>
        </w:tc>
      </w:tr>
      <w:tr>
        <w:tc>
          <w:tcPr>
            <w:tcW w:type="dxa" w:w="3249"/>
          </w:tcPr>
          <w:p>
            <w:pPr>
              <w:bidi/>
              <w:jc w:val="right"/>
            </w:pPr>
            <w:r/>
            <w:r>
              <w:rPr>
                <w:rtl/>
              </w:rPr>
              <w:t>מתאם/ת</w:t>
            </w:r>
          </w:p>
        </w:tc>
        <w:tc>
          <w:tcPr>
            <w:tcW w:type="dxa" w:w="3249"/>
          </w:tcPr>
          <w:p>
            <w:pPr>
              <w:bidi/>
              <w:jc w:val="right"/>
            </w:pPr>
            <w:r/>
            <w:r>
              <w:rPr>
                <w:rtl/>
              </w:rPr>
              <w:t>לפתוח ולתאם קריאות</w:t>
            </w:r>
          </w:p>
        </w:tc>
        <w:tc>
          <w:tcPr>
            <w:tcW w:type="dxa" w:w="3249"/>
          </w:tcPr>
          <w:p>
            <w:pPr>
              <w:bidi/>
              <w:jc w:val="right"/>
            </w:pPr>
            <w:r/>
            <w:r>
              <w:rPr>
                <w:rtl/>
              </w:rPr>
              <w:t>פתיחה, עדכון פרטי ביקור ושיבוץ לפי הרשאה</w:t>
            </w:r>
          </w:p>
        </w:tc>
      </w:tr>
      <w:tr>
        <w:tc>
          <w:tcPr>
            <w:tcW w:type="dxa" w:w="3249"/>
          </w:tcPr>
          <w:p>
            <w:pPr>
              <w:bidi/>
              <w:jc w:val="right"/>
            </w:pPr>
            <w:r/>
            <w:r>
              <w:rPr>
                <w:rtl/>
              </w:rPr>
              <w:t>טכנאי/ת</w:t>
            </w:r>
          </w:p>
        </w:tc>
        <w:tc>
          <w:tcPr>
            <w:tcW w:type="dxa" w:w="3249"/>
          </w:tcPr>
          <w:p>
            <w:pPr>
              <w:bidi/>
              <w:jc w:val="right"/>
            </w:pPr>
            <w:r/>
            <w:r>
              <w:rPr>
                <w:rtl/>
              </w:rPr>
              <w:t>לדעת לאן להגיע ולדווח מה נעשה</w:t>
            </w:r>
          </w:p>
        </w:tc>
        <w:tc>
          <w:tcPr>
            <w:tcW w:type="dxa" w:w="3249"/>
          </w:tcPr>
          <w:p>
            <w:pPr>
              <w:bidi/>
              <w:jc w:val="right"/>
            </w:pPr>
            <w:r/>
            <w:r>
              <w:rPr>
                <w:rtl/>
              </w:rPr>
              <w:t>רק קריאות שהוקצו לו; עדכון מצב וסיכום</w:t>
            </w:r>
          </w:p>
        </w:tc>
      </w:tr>
      <w:tr>
        <w:tc>
          <w:tcPr>
            <w:tcW w:type="dxa" w:w="3249"/>
          </w:tcPr>
          <w:p>
            <w:pPr>
              <w:bidi/>
              <w:jc w:val="right"/>
            </w:pPr>
            <w:r/>
            <w:r>
              <w:rPr>
                <w:rtl/>
              </w:rPr>
              <w:t>מנהל מערכת</w:t>
            </w:r>
          </w:p>
        </w:tc>
        <w:tc>
          <w:tcPr>
            <w:tcW w:type="dxa" w:w="3249"/>
          </w:tcPr>
          <w:p>
            <w:pPr>
              <w:bidi/>
              <w:jc w:val="right"/>
            </w:pPr>
            <w:r/>
            <w:r>
              <w:rPr>
                <w:rtl/>
              </w:rPr>
              <w:t>לנהל משתמשים והגדרות</w:t>
            </w:r>
          </w:p>
        </w:tc>
        <w:tc>
          <w:tcPr>
            <w:tcW w:type="dxa" w:w="3249"/>
          </w:tcPr>
          <w:p>
            <w:pPr>
              <w:bidi/>
              <w:jc w:val="right"/>
            </w:pPr>
            <w:r/>
            <w:r>
              <w:rPr>
                <w:rtl/>
              </w:rPr>
              <w:t>משתמשים, תפקידים וערכי מערכת</w:t>
            </w:r>
          </w:p>
        </w:tc>
      </w:tr>
    </w:tbl>
    <w:p/>
    <w:p>
      <w:pPr>
        <w:bidi/>
        <w:jc w:val="right"/>
      </w:pPr>
      <w:r>
        <w:rPr>
          <w:b w:val="0"/>
          <w:i w:val="0"/>
          <w:rtl/>
        </w:rPr>
        <w:t>לקוח הקצה אינו משתמש באפליקציה בגרסה זו. פורטל לקוחות הוא הרחבה עתידית שדורשת מסמך נפרד.</w:t>
      </w:r>
    </w:p>
    <w:p>
      <w:pPr>
        <w:pStyle w:val="Heading2"/>
        <w:bidi/>
        <w:jc w:val="right"/>
      </w:pPr>
      <w:r>
        <w:rPr>
          <w:b w:val="0"/>
          <w:i w:val="0"/>
          <w:rtl/>
        </w:rPr>
        <w:t>3. התהליך המרכזי</w:t>
      </w:r>
    </w:p>
    <w:p>
      <w:pPr>
        <w:pStyle w:val="ListNumber"/>
        <w:bidi/>
        <w:jc w:val="right"/>
      </w:pPr>
      <w:r>
        <w:rPr>
          <w:b w:val="0"/>
          <w:i w:val="0"/>
          <w:rtl/>
        </w:rPr>
        <w:t>מתאם פותח קריאה עם לקוח, כתובת שירות, סוג תקלה ותיאור.</w:t>
      </w:r>
    </w:p>
    <w:p>
      <w:pPr>
        <w:pStyle w:val="ListNumber"/>
        <w:bidi/>
        <w:jc w:val="right"/>
      </w:pPr>
      <w:r>
        <w:rPr>
          <w:b w:val="0"/>
          <w:i w:val="0"/>
          <w:rtl/>
        </w:rPr>
        <w:t>מנהל השירות מקצה טכנאי וחלון ביקור.</w:t>
      </w:r>
    </w:p>
    <w:p>
      <w:pPr>
        <w:pStyle w:val="ListNumber"/>
        <w:bidi/>
        <w:jc w:val="right"/>
      </w:pPr>
      <w:r>
        <w:rPr>
          <w:b w:val="0"/>
          <w:i w:val="0"/>
          <w:rtl/>
        </w:rPr>
        <w:t>הטכנאי רואה את רשימת הקריאות שלו ומאשר שקיבל את המשימה.</w:t>
      </w:r>
    </w:p>
    <w:p>
      <w:pPr>
        <w:pStyle w:val="ListNumber"/>
        <w:bidi/>
        <w:jc w:val="right"/>
      </w:pPr>
      <w:r>
        <w:rPr>
          <w:b w:val="0"/>
          <w:i w:val="0"/>
          <w:rtl/>
        </w:rPr>
        <w:t>הטכנאי פותח את פרטי הקריאה, מעדכן מצב ומתעד את העבודה.</w:t>
      </w:r>
    </w:p>
    <w:p>
      <w:pPr>
        <w:pStyle w:val="ListNumber"/>
        <w:bidi/>
        <w:jc w:val="right"/>
      </w:pPr>
      <w:r>
        <w:rPr>
          <w:b w:val="0"/>
          <w:i w:val="0"/>
          <w:rtl/>
        </w:rPr>
        <w:t>הטכנאי שולח סיכום עם תוצאה והמשך נדרש.</w:t>
      </w:r>
    </w:p>
    <w:p>
      <w:pPr>
        <w:pStyle w:val="ListNumber"/>
        <w:bidi/>
        <w:jc w:val="right"/>
      </w:pPr>
      <w:r>
        <w:rPr>
          <w:b w:val="0"/>
          <w:i w:val="0"/>
          <w:rtl/>
        </w:rPr>
        <w:t>מנהל השירות בודק וסוגר, או מחזיר להשלמה.</w:t>
      </w:r>
    </w:p>
    <w:p>
      <w:pPr>
        <w:pStyle w:val="Heading2"/>
        <w:bidi/>
        <w:jc w:val="right"/>
      </w:pPr>
      <w:r>
        <w:rPr>
          <w:b w:val="0"/>
          <w:i w:val="0"/>
          <w:rtl/>
        </w:rPr>
        <w:t>4. מצבי הקריאה</w:t>
      </w:r>
    </w:p>
    <w:p>
      <w:pPr>
        <w:bidi/>
        <w:jc w:val="right"/>
      </w:pPr>
      <w:r>
        <w:rPr>
          <w:b w:val="0"/>
          <w:i w:val="0"/>
          <w:rtl/>
        </w:rPr>
        <w:t>new → scheduled → accepted → in_progress → pending_review → closed. מצבים חריגים: cancelled (ביטול), waiting_parts (חסר חלק). מעבר בין מצבים כפוף לתפקיד ולהרשאות. ביטול אינו מוחק את היסטוריית הקריאה.</w:t>
      </w:r>
    </w:p>
    <w:p>
      <w:pPr>
        <w:pStyle w:val="Heading2"/>
        <w:bidi/>
        <w:jc w:val="right"/>
      </w:pPr>
      <w:r>
        <w:rPr>
          <w:b w:val="0"/>
          <w:i w:val="0"/>
          <w:rtl/>
        </w:rPr>
        <w:t>5. תכולת הגרסה הראשונה</w:t>
      </w:r>
    </w:p>
    <w:p>
      <w:pPr>
        <w:pStyle w:val="ListBullet"/>
        <w:bidi/>
        <w:jc w:val="right"/>
      </w:pPr>
      <w:r>
        <w:rPr>
          <w:b w:val="0"/>
          <w:i w:val="0"/>
          <w:rtl/>
        </w:rPr>
        <w:t>כניסה למערכת, שחזור גישה וניהול משתמשים בדרך שמתאימה לתשתית שתיבחר.</w:t>
      </w:r>
    </w:p>
    <w:p>
      <w:pPr>
        <w:pStyle w:val="ListBullet"/>
        <w:bidi/>
        <w:jc w:val="right"/>
      </w:pPr>
      <w:r>
        <w:rPr>
          <w:b w:val="0"/>
          <w:i w:val="0"/>
          <w:rtl/>
        </w:rPr>
        <w:t>רשימת קריאות עם חיפוש לפי מספר קריאה וסינון לפי מצב, טכנאי ותאריך.</w:t>
      </w:r>
    </w:p>
    <w:p>
      <w:pPr>
        <w:pStyle w:val="ListBullet"/>
        <w:bidi/>
        <w:jc w:val="right"/>
      </w:pPr>
      <w:r>
        <w:rPr>
          <w:b w:val="0"/>
          <w:i w:val="0"/>
          <w:rtl/>
        </w:rPr>
        <w:t>יצירה ועריכה של קריאה, עם הפרדה בין שדות חובה לשדות רשות.</w:t>
      </w:r>
    </w:p>
    <w:p>
      <w:pPr>
        <w:pStyle w:val="ListBullet"/>
        <w:bidi/>
        <w:jc w:val="right"/>
      </w:pPr>
      <w:r>
        <w:rPr>
          <w:b w:val="0"/>
          <w:i w:val="0"/>
          <w:rtl/>
        </w:rPr>
        <w:t>שיבוץ טכנאי ותאריך ביקור.</w:t>
      </w:r>
    </w:p>
    <w:p>
      <w:pPr>
        <w:pStyle w:val="ListBullet"/>
        <w:bidi/>
        <w:jc w:val="right"/>
      </w:pPr>
      <w:r>
        <w:rPr>
          <w:b w:val="0"/>
          <w:i w:val="0"/>
          <w:rtl/>
        </w:rPr>
        <w:t>תצוגת מובייל לטכנאי עם פרטי המשימה והפעולות המותרות לו בלבד.</w:t>
      </w:r>
    </w:p>
    <w:p>
      <w:pPr>
        <w:pStyle w:val="ListBullet"/>
        <w:bidi/>
        <w:jc w:val="right"/>
      </w:pPr>
      <w:r>
        <w:rPr>
          <w:b w:val="0"/>
          <w:i w:val="0"/>
          <w:rtl/>
        </w:rPr>
        <w:t>עדכון מצב, הערות עבודה ותמונות ביקור — אם הן נחוצות ומותרות.</w:t>
      </w:r>
    </w:p>
    <w:p>
      <w:pPr>
        <w:pStyle w:val="ListBullet"/>
        <w:bidi/>
        <w:jc w:val="right"/>
      </w:pPr>
      <w:r>
        <w:rPr>
          <w:b w:val="0"/>
          <w:i w:val="0"/>
          <w:rtl/>
        </w:rPr>
        <w:t>סיכום ביצוע והחזרה להשלמה.</w:t>
      </w:r>
    </w:p>
    <w:p>
      <w:pPr>
        <w:pStyle w:val="ListBullet"/>
        <w:bidi/>
        <w:jc w:val="right"/>
      </w:pPr>
      <w:r>
        <w:rPr>
          <w:b w:val="0"/>
          <w:i w:val="0"/>
          <w:rtl/>
        </w:rPr>
        <w:t>היסטוריה תפעולית של שינויים מרכזיים (מי, מה, מתי).</w:t>
      </w:r>
    </w:p>
    <w:p>
      <w:pPr>
        <w:pStyle w:val="ListBullet"/>
        <w:bidi/>
        <w:jc w:val="right"/>
      </w:pPr>
      <w:r>
        <w:rPr>
          <w:b w:val="0"/>
          <w:i w:val="0"/>
          <w:rtl/>
        </w:rPr>
        <w:t>התראה על הקצאה ועל שינוי משמעותי, בערוץ אחד מוסכם.</w:t>
      </w:r>
    </w:p>
    <w:p>
      <w:pPr>
        <w:pStyle w:val="ListBullet"/>
        <w:bidi/>
        <w:jc w:val="right"/>
      </w:pPr>
      <w:r>
        <w:rPr>
          <w:b w:val="0"/>
          <w:i w:val="0"/>
          <w:rtl/>
        </w:rPr>
        <w:t>מסך ניהול בסיסי וייצוא נתונים למי שמורשה.</w:t>
      </w:r>
    </w:p>
    <w:p>
      <w:pPr>
        <w:pStyle w:val="Heading2"/>
        <w:bidi/>
        <w:jc w:val="right"/>
      </w:pPr>
      <w:r>
        <w:rPr>
          <w:b w:val="0"/>
          <w:i w:val="0"/>
          <w:rtl/>
        </w:rPr>
        <w:t>6. מחוץ לתכולה הראשונית</w:t>
      </w:r>
    </w:p>
    <w:p>
      <w:pPr>
        <w:bidi/>
        <w:jc w:val="right"/>
      </w:pPr>
      <w:r>
        <w:rPr>
          <w:b w:val="0"/>
          <w:i w:val="0"/>
          <w:rtl/>
        </w:rPr>
        <w:t>גבייה וסליקה, מערכת מלאי מלאה, מסלולי נסיעה אוטומטיים, מוקד טלפוני, אפליקציה ללקוח הקצה, עבודה מלאה ללא רשת, אבחון אוטומטי באמצעות AI, חיבור אוטומטי לכל ERP. כל אחד מהם דורש החלטה ותמחור נפרדים.</w:t>
      </w:r>
    </w:p>
    <w:p>
      <w:pPr>
        <w:pStyle w:val="Heading2"/>
        <w:bidi/>
        <w:jc w:val="right"/>
      </w:pPr>
      <w:r>
        <w:rPr>
          <w:b w:val="0"/>
          <w:i w:val="0"/>
          <w:rtl/>
        </w:rPr>
        <w:t>7. מסכים לדוגמה</w:t>
      </w:r>
    </w:p>
    <w:tbl>
      <w:tblPr>
        <w:tblStyle w:val="TableGrid"/>
        <w:tblW w:type="auto" w:w="0"/>
        <w:jc w:val="center"/>
        <w:tblLook w:firstColumn="1" w:firstRow="1" w:lastColumn="0" w:lastRow="0" w:noHBand="0" w:noVBand="1" w:val="04A0"/>
        <w:bidiVisual/>
      </w:tblPr>
      <w:tblGrid>
        <w:gridCol w:w="2436"/>
        <w:gridCol w:w="2436"/>
        <w:gridCol w:w="2436"/>
        <w:gridCol w:w="2436"/>
      </w:tblGrid>
      <w:tr>
        <w:tc>
          <w:tcPr>
            <w:tcW w:type="dxa" w:w="2436"/>
          </w:tcPr>
          <w:p>
            <w:pPr>
              <w:bidi/>
              <w:jc w:val="right"/>
            </w:pPr>
            <w:r/>
            <w:r>
              <w:rPr>
                <w:b/>
                <w:rtl/>
              </w:rPr>
              <w:t>מסך</w:t>
            </w:r>
          </w:p>
        </w:tc>
        <w:tc>
          <w:tcPr>
            <w:tcW w:type="dxa" w:w="2436"/>
          </w:tcPr>
          <w:p>
            <w:pPr>
              <w:bidi/>
              <w:jc w:val="right"/>
            </w:pPr>
            <w:r/>
            <w:r>
              <w:rPr>
                <w:b/>
                <w:rtl/>
              </w:rPr>
              <w:t>תוכן עיקרי</w:t>
            </w:r>
          </w:p>
        </w:tc>
        <w:tc>
          <w:tcPr>
            <w:tcW w:type="dxa" w:w="2436"/>
          </w:tcPr>
          <w:p>
            <w:pPr>
              <w:bidi/>
              <w:jc w:val="right"/>
            </w:pPr>
            <w:r/>
            <w:r>
              <w:rPr>
                <w:b/>
                <w:rtl/>
              </w:rPr>
              <w:t>פעולות</w:t>
            </w:r>
          </w:p>
        </w:tc>
        <w:tc>
          <w:tcPr>
            <w:tcW w:type="dxa" w:w="2436"/>
          </w:tcPr>
          <w:p>
            <w:pPr>
              <w:bidi/>
              <w:jc w:val="right"/>
            </w:pPr>
            <w:r/>
            <w:r>
              <w:rPr>
                <w:b/>
                <w:rtl/>
              </w:rPr>
              <w:t>מצב ריק או כשל</w:t>
            </w:r>
          </w:p>
        </w:tc>
      </w:tr>
      <w:tr>
        <w:tc>
          <w:tcPr>
            <w:tcW w:type="dxa" w:w="2436"/>
          </w:tcPr>
          <w:p>
            <w:pPr>
              <w:bidi/>
              <w:jc w:val="right"/>
            </w:pPr>
            <w:r/>
            <w:r>
              <w:rPr>
                <w:rtl/>
              </w:rPr>
              <w:t>הקריאות שלי (טכנאי)</w:t>
            </w:r>
          </w:p>
        </w:tc>
        <w:tc>
          <w:tcPr>
            <w:tcW w:type="dxa" w:w="2436"/>
          </w:tcPr>
          <w:p>
            <w:pPr>
              <w:bidi/>
              <w:jc w:val="right"/>
            </w:pPr>
            <w:r/>
            <w:r>
              <w:rPr>
                <w:rtl/>
              </w:rPr>
              <w:t>מספר, מיקום כללי, חלון ביקור ומצב</w:t>
            </w:r>
          </w:p>
        </w:tc>
        <w:tc>
          <w:tcPr>
            <w:tcW w:type="dxa" w:w="2436"/>
          </w:tcPr>
          <w:p>
            <w:pPr>
              <w:bidi/>
              <w:jc w:val="right"/>
            </w:pPr>
            <w:r/>
            <w:r>
              <w:rPr>
                <w:rtl/>
              </w:rPr>
              <w:t>פתיחה, סינון, עדכון מוגבל</w:t>
            </w:r>
          </w:p>
        </w:tc>
        <w:tc>
          <w:tcPr>
            <w:tcW w:type="dxa" w:w="2436"/>
          </w:tcPr>
          <w:p>
            <w:pPr>
              <w:bidi/>
              <w:jc w:val="right"/>
            </w:pPr>
            <w:r/>
            <w:r>
              <w:rPr>
                <w:rtl/>
              </w:rPr>
              <w:t>אין משימות; טעינה נכשלה עם ניסיון חוזר</w:t>
            </w:r>
          </w:p>
        </w:tc>
      </w:tr>
      <w:tr>
        <w:tc>
          <w:tcPr>
            <w:tcW w:type="dxa" w:w="2436"/>
          </w:tcPr>
          <w:p>
            <w:pPr>
              <w:bidi/>
              <w:jc w:val="right"/>
            </w:pPr>
            <w:r/>
            <w:r>
              <w:rPr>
                <w:rtl/>
              </w:rPr>
              <w:t>פרטי קריאה</w:t>
            </w:r>
          </w:p>
        </w:tc>
        <w:tc>
          <w:tcPr>
            <w:tcW w:type="dxa" w:w="2436"/>
          </w:tcPr>
          <w:p>
            <w:pPr>
              <w:bidi/>
              <w:jc w:val="right"/>
            </w:pPr>
            <w:r/>
            <w:r>
              <w:rPr>
                <w:rtl/>
              </w:rPr>
              <w:t>מידע שירותי נחוץ, פרטי קשר לפי הרשאה</w:t>
            </w:r>
          </w:p>
        </w:tc>
        <w:tc>
          <w:tcPr>
            <w:tcW w:type="dxa" w:w="2436"/>
          </w:tcPr>
          <w:p>
            <w:pPr>
              <w:bidi/>
              <w:jc w:val="right"/>
            </w:pPr>
            <w:r/>
            <w:r>
              <w:rPr>
                <w:rtl/>
              </w:rPr>
              <w:t>אישור קבלה, תחילת טיפול, סיכום</w:t>
            </w:r>
          </w:p>
        </w:tc>
        <w:tc>
          <w:tcPr>
            <w:tcW w:type="dxa" w:w="2436"/>
          </w:tcPr>
          <w:p>
            <w:pPr>
              <w:bidi/>
              <w:jc w:val="right"/>
            </w:pPr>
            <w:r/>
            <w:r>
              <w:rPr>
                <w:rtl/>
              </w:rPr>
              <w:t>אין הרשאה; הקריאה הוקצתה מחדש בזמן הצפייה</w:t>
            </w:r>
          </w:p>
        </w:tc>
      </w:tr>
      <w:tr>
        <w:tc>
          <w:tcPr>
            <w:tcW w:type="dxa" w:w="2436"/>
          </w:tcPr>
          <w:p>
            <w:pPr>
              <w:bidi/>
              <w:jc w:val="right"/>
            </w:pPr>
            <w:r/>
            <w:r>
              <w:rPr>
                <w:rtl/>
              </w:rPr>
              <w:t>סיכום ביקור</w:t>
            </w:r>
          </w:p>
        </w:tc>
        <w:tc>
          <w:tcPr>
            <w:tcW w:type="dxa" w:w="2436"/>
          </w:tcPr>
          <w:p>
            <w:pPr>
              <w:bidi/>
              <w:jc w:val="right"/>
            </w:pPr>
            <w:r/>
            <w:r>
              <w:rPr>
                <w:rtl/>
              </w:rPr>
              <w:t>תוצאה, עבודה שבוצעה, המשך נדרש</w:t>
            </w:r>
          </w:p>
        </w:tc>
        <w:tc>
          <w:tcPr>
            <w:tcW w:type="dxa" w:w="2436"/>
          </w:tcPr>
          <w:p>
            <w:pPr>
              <w:bidi/>
              <w:jc w:val="right"/>
            </w:pPr>
            <w:r/>
            <w:r>
              <w:rPr>
                <w:rtl/>
              </w:rPr>
              <w:t>שמירת טיוטה, שליחה לבדיקה</w:t>
            </w:r>
          </w:p>
        </w:tc>
        <w:tc>
          <w:tcPr>
            <w:tcW w:type="dxa" w:w="2436"/>
          </w:tcPr>
          <w:p>
            <w:pPr>
              <w:bidi/>
              <w:jc w:val="right"/>
            </w:pPr>
            <w:r/>
            <w:r>
              <w:rPr>
                <w:rtl/>
              </w:rPr>
              <w:t>שדה חובה חסר; כשל העלאה בלי לאבד את הטקסט</w:t>
            </w:r>
          </w:p>
        </w:tc>
      </w:tr>
      <w:tr>
        <w:tc>
          <w:tcPr>
            <w:tcW w:type="dxa" w:w="2436"/>
          </w:tcPr>
          <w:p>
            <w:pPr>
              <w:bidi/>
              <w:jc w:val="right"/>
            </w:pPr>
            <w:r/>
            <w:r>
              <w:rPr>
                <w:rtl/>
              </w:rPr>
              <w:t>ניהול קריאות (מנהל)</w:t>
            </w:r>
          </w:p>
        </w:tc>
        <w:tc>
          <w:tcPr>
            <w:tcW w:type="dxa" w:w="2436"/>
          </w:tcPr>
          <w:p>
            <w:pPr>
              <w:bidi/>
              <w:jc w:val="right"/>
            </w:pPr>
            <w:r/>
            <w:r>
              <w:rPr>
                <w:rtl/>
              </w:rPr>
              <w:t>רשימה, שיבוץ ומצב</w:t>
            </w:r>
          </w:p>
        </w:tc>
        <w:tc>
          <w:tcPr>
            <w:tcW w:type="dxa" w:w="2436"/>
          </w:tcPr>
          <w:p>
            <w:pPr>
              <w:bidi/>
              <w:jc w:val="right"/>
            </w:pPr>
            <w:r/>
            <w:r>
              <w:rPr>
                <w:rtl/>
              </w:rPr>
              <w:t>פתיחה, הקצאה, אישור סגירה</w:t>
            </w:r>
          </w:p>
        </w:tc>
        <w:tc>
          <w:tcPr>
            <w:tcW w:type="dxa" w:w="2436"/>
          </w:tcPr>
          <w:p>
            <w:pPr>
              <w:bidi/>
              <w:jc w:val="right"/>
            </w:pPr>
            <w:r/>
            <w:r>
              <w:rPr>
                <w:rtl/>
              </w:rPr>
              <w:t>סינון ללא תוצאות; התנגשות עדכונים</w:t>
            </w:r>
          </w:p>
        </w:tc>
      </w:tr>
    </w:tbl>
    <w:p/>
    <w:p>
      <w:pPr>
        <w:pStyle w:val="Heading2"/>
        <w:bidi/>
        <w:jc w:val="right"/>
      </w:pPr>
      <w:r>
        <w:rPr>
          <w:b w:val="0"/>
          <w:i w:val="0"/>
          <w:rtl/>
        </w:rPr>
        <w:t>8. דרישה מלאה לדוגמה — REQ-01 שליחת סיכום ביקור</w:t>
      </w:r>
    </w:p>
    <w:p>
      <w:pPr>
        <w:bidi/>
        <w:jc w:val="right"/>
      </w:pPr>
      <w:r>
        <w:rPr>
          <w:b w:val="0"/>
          <w:i w:val="0"/>
          <w:rtl/>
        </w:rPr>
        <w:t>כטכנאי שהוקצה לקריאה, אני רוצה לשלוח סיכום ביקור, כדי שמנהל השירות יוכל לאשר סגירה.</w:t>
      </w:r>
    </w:p>
    <w:p>
      <w:pPr>
        <w:bidi/>
        <w:jc w:val="right"/>
      </w:pPr>
      <w:r>
        <w:rPr>
          <w:b w:val="0"/>
          <w:i w:val="0"/>
          <w:rtl/>
        </w:rPr>
        <w:t>תנאים מוקדמים: המשתמש מחובר, הקריאה משויכת אליו, והמצב מאפשר דיווח. הסיכום כולל תוצאה והערות ביצוע; תמונה היא שדה מותנה בהחלטת האפיון, לא חובה אוטומטית.</w:t>
      </w:r>
    </w:p>
    <w:p>
      <w:pPr>
        <w:bidi/>
        <w:jc w:val="right"/>
      </w:pPr>
      <w:r>
        <w:rPr>
          <w:b w:val="0"/>
          <w:i w:val="0"/>
          <w:rtl/>
        </w:rPr>
        <w:t>קריטריוני קבלה:</w:t>
      </w:r>
    </w:p>
    <w:p>
      <w:pPr>
        <w:pStyle w:val="ListNumber"/>
        <w:bidi/>
        <w:jc w:val="right"/>
      </w:pPr>
      <w:r>
        <w:rPr>
          <w:b w:val="0"/>
          <w:i w:val="0"/>
          <w:rtl/>
        </w:rPr>
        <w:t>לאחר שמירה מוצלחת המידע קיים בשרת, והקריאה עוברת למצב pending_review.</w:t>
      </w:r>
    </w:p>
    <w:p>
      <w:pPr>
        <w:pStyle w:val="ListNumber"/>
        <w:bidi/>
        <w:jc w:val="right"/>
      </w:pPr>
      <w:r>
        <w:rPr>
          <w:b w:val="0"/>
          <w:i w:val="0"/>
          <w:rtl/>
        </w:rPr>
        <w:t>לחיצה כפולה על "שלח" לא יוצרת שני סיכומים ולא שתי התראות.</w:t>
      </w:r>
    </w:p>
    <w:p>
      <w:pPr>
        <w:pStyle w:val="ListNumber"/>
        <w:bidi/>
        <w:jc w:val="right"/>
      </w:pPr>
      <w:r>
        <w:rPr>
          <w:b w:val="0"/>
          <w:i w:val="0"/>
          <w:rtl/>
        </w:rPr>
        <w:t>אם הרשת נכשלה — אין הודעת הצלחה, והטקסט שהוזן נשמר בטופס לניסיון חוזר.</w:t>
      </w:r>
    </w:p>
    <w:p>
      <w:pPr>
        <w:pStyle w:val="ListNumber"/>
        <w:bidi/>
        <w:jc w:val="right"/>
      </w:pPr>
      <w:r>
        <w:rPr>
          <w:b w:val="0"/>
          <w:i w:val="0"/>
          <w:rtl/>
        </w:rPr>
        <w:t>טכנאי אחר לא יכול לשלוח או לקרוא את הסיכום על ידי שינוי מזהה בכתובת או בבקשה.</w:t>
      </w:r>
    </w:p>
    <w:p>
      <w:pPr>
        <w:pStyle w:val="ListNumber"/>
        <w:bidi/>
        <w:jc w:val="right"/>
      </w:pPr>
      <w:r>
        <w:rPr>
          <w:b w:val="0"/>
          <w:i w:val="0"/>
          <w:rtl/>
        </w:rPr>
        <w:t>אם השיבוץ השתנה בזמן שהטופס היה פתוח, השרת בודק הרשאה מחדש ומחזיר הסבר ברור.</w:t>
      </w:r>
    </w:p>
    <w:p>
      <w:pPr>
        <w:pStyle w:val="ListNumber"/>
        <w:bidi/>
        <w:jc w:val="right"/>
      </w:pPr>
      <w:r>
        <w:rPr>
          <w:b w:val="0"/>
          <w:i w:val="0"/>
          <w:rtl/>
        </w:rPr>
        <w:t>מנהל השירות רואה מי שלח ומתי, יכול לאשר או להחזיר להשלמה, והאירוע נרשם בהיסטוריה.</w:t>
      </w:r>
    </w:p>
    <w:p>
      <w:pPr>
        <w:pStyle w:val="ListNumber"/>
        <w:bidi/>
        <w:jc w:val="right"/>
      </w:pPr>
      <w:r>
        <w:rPr>
          <w:b w:val="0"/>
          <w:i w:val="0"/>
          <w:rtl/>
        </w:rPr>
        <w:t>אין טקסט סיכום, כתובת לקוח או פרטי קשר באירועי analytics.</w:t>
      </w:r>
    </w:p>
    <w:p>
      <w:pPr>
        <w:bidi/>
        <w:jc w:val="right"/>
      </w:pPr>
      <w:r>
        <w:rPr>
          <w:b w:val="0"/>
          <w:i w:val="0"/>
          <w:rtl/>
        </w:rPr>
        <w:t>REQ-02 שינוי שיבוץ: מנהל שירות יכול להחליף טכנאי לפני סגירה. השינוי נרשם עם המשתמש והזמן. הטכנאי הקודם מאבד גישה פעילה והחדש מקבל את המשימה לפי המדיניות שהוגדרה. מסך שנשאר פתוח אצל המשתמש הקודם לא מקנה הרשאה בבקשה הבאה.</w:t>
      </w:r>
    </w:p>
    <w:p>
      <w:pPr>
        <w:pStyle w:val="Heading2"/>
        <w:bidi/>
        <w:jc w:val="right"/>
      </w:pPr>
      <w:r>
        <w:rPr>
          <w:b w:val="0"/>
          <w:i w:val="0"/>
          <w:rtl/>
        </w:rPr>
        <w:t>9. גבולות רשת, נתונים ואינטגרציות</w:t>
      </w:r>
    </w:p>
    <w:p>
      <w:pPr>
        <w:bidi/>
        <w:jc w:val="right"/>
      </w:pPr>
      <w:r>
        <w:rPr>
          <w:b w:val="0"/>
          <w:i w:val="0"/>
          <w:rtl/>
        </w:rPr>
        <w:t>בגרסה זו נדרשת רשת לפעולות שרת. אפשר לשמור טיוטה מקומית, אך אין להבטיח עבודה offline מלאה בלי לתכנן סנכרון, התנגשויות, תפוגה והגנה על מכשיר משותף. לכל קובץ סוג וגודל מותרים, הרשאות גישה ומדיניות שמירה. מידע אישי לא נשמר בלוגים כלליים ולא מועבר לכלי מדידה.</w:t>
      </w:r>
    </w:p>
    <w:p>
      <w:pPr>
        <w:bidi/>
        <w:jc w:val="right"/>
      </w:pPr>
      <w:r>
        <w:rPr>
          <w:b w:val="0"/>
          <w:i w:val="0"/>
          <w:rtl/>
        </w:rPr>
        <w:t>לפני קביעת מחיר יש לברר: האם יש CRM או ERP, האם קיימים ממשקים ותיעוד, האם יש סביבת בדיקה, מי מחזיק בגישות, מה איכות נתוני הלקוחות ומי מאשר שינוי. בגרסה ראשונה אפשר לבחור הזנה ידנית או ייבוא מוגדר ולהפריד אינטגרציה מתמשכת לשלב נוסף.</w:t>
      </w:r>
    </w:p>
    <w:p>
      <w:pPr>
        <w:pStyle w:val="Heading2"/>
        <w:bidi/>
        <w:jc w:val="right"/>
      </w:pPr>
      <w:r>
        <w:rPr>
          <w:b w:val="0"/>
          <w:i w:val="0"/>
          <w:rtl/>
        </w:rPr>
        <w:t>10. חבילת המסירה</w:t>
      </w:r>
    </w:p>
    <w:p>
      <w:pPr>
        <w:bidi/>
        <w:jc w:val="right"/>
      </w:pPr>
      <w:r>
        <w:rPr>
          <w:b w:val="0"/>
          <w:i w:val="0"/>
          <w:rtl/>
        </w:rPr>
        <w:t>קוד וגישות לפי ההסכם, הוראות הקמה, תיעוד תפקידים, רשימת תלויות, תרחישי בדיקה, תהליך הפצה, גיבוי ושחזור, ורשימת נושאים שנותרו להמשך. להגדיר מי משלם על תשתיות וחשבונות, מי מפעיל אותם ומה תכולת התחזוקה אחרי ההשקה.</w:t>
      </w:r>
    </w:p>
    <w:p>
      <w:pPr>
        <w:pStyle w:val="Heading2"/>
        <w:bidi/>
        <w:jc w:val="right"/>
      </w:pPr>
      <w:r>
        <w:rPr>
          <w:b w:val="0"/>
          <w:i w:val="0"/>
          <w:rtl/>
        </w:rPr>
        <w:t>11. שאלות שנותרו לאפיון</w:t>
      </w:r>
    </w:p>
    <w:p>
      <w:pPr>
        <w:pStyle w:val="ListBullet"/>
        <w:bidi/>
        <w:jc w:val="right"/>
      </w:pPr>
      <w:r>
        <w:rPr>
          <w:b w:val="0"/>
          <w:i w:val="0"/>
          <w:rtl/>
        </w:rPr>
        <w:t>כמה חברות או יחידות תפעול נכללות, והאם נדרשת הפרדת נתונים ביניהן?</w:t>
      </w:r>
    </w:p>
    <w:p>
      <w:pPr>
        <w:pStyle w:val="ListBullet"/>
        <w:bidi/>
        <w:jc w:val="right"/>
      </w:pPr>
      <w:r>
        <w:rPr>
          <w:b w:val="0"/>
          <w:i w:val="0"/>
          <w:rtl/>
        </w:rPr>
        <w:t>האם נדרשת אפליקציה בחנויות, או שאפשר להתחיל מממשק Web מותאם למובייל?</w:t>
      </w:r>
    </w:p>
    <w:p>
      <w:pPr>
        <w:pStyle w:val="ListBullet"/>
        <w:bidi/>
        <w:jc w:val="right"/>
      </w:pPr>
      <w:r>
        <w:rPr>
          <w:b w:val="0"/>
          <w:i w:val="0"/>
          <w:rtl/>
        </w:rPr>
        <w:t>באילו מכשירים ותנאי רשת עובדים הטכנאים בפועל?</w:t>
      </w:r>
    </w:p>
    <w:p>
      <w:pPr>
        <w:pStyle w:val="ListBullet"/>
        <w:bidi/>
        <w:jc w:val="right"/>
      </w:pPr>
      <w:r>
        <w:rPr>
          <w:b w:val="0"/>
          <w:i w:val="0"/>
          <w:rtl/>
        </w:rPr>
        <w:t>אילו שדות בסיכום באמת דרושים, מי מאשר ומה תהליך התיקון?</w:t>
      </w:r>
    </w:p>
    <w:p>
      <w:pPr>
        <w:pStyle w:val="ListBullet"/>
        <w:bidi/>
        <w:jc w:val="right"/>
      </w:pPr>
      <w:r>
        <w:rPr>
          <w:b w:val="0"/>
          <w:i w:val="0"/>
          <w:rtl/>
        </w:rPr>
        <w:t>אילו נתונים קיימים היום ואיך מעבירים אותם?</w:t>
      </w:r>
    </w:p>
    <w:p>
      <w:pPr>
        <w:pStyle w:val="ListBullet"/>
        <w:bidi/>
        <w:jc w:val="right"/>
      </w:pPr>
      <w:r>
        <w:rPr>
          <w:b w:val="0"/>
          <w:i w:val="0"/>
          <w:rtl/>
        </w:rPr>
        <w:t>מה היקף התמיכה הנדרש ואיך מטפלים במקרה חירום?</w:t>
      </w:r>
    </w:p>
    <w:p>
      <w:r>
        <w:br w:type="page"/>
      </w:r>
    </w:p>
    <w:p>
      <w:pPr>
        <w:pStyle w:val="Heading1"/>
        <w:bidi/>
        <w:jc w:val="right"/>
      </w:pPr>
      <w:r>
        <w:rPr>
          <w:b w:val="0"/>
          <w:i w:val="0"/>
          <w:rtl/>
        </w:rPr>
        <w:t>חלק ב׳ — תבנית למילוי עבור המוצר שלכם</w:t>
      </w:r>
    </w:p>
    <w:p>
      <w:pPr>
        <w:bidi/>
        <w:jc w:val="right"/>
      </w:pPr>
      <w:r>
        <w:rPr>
          <w:b w:val="0"/>
          <w:i/>
          <w:color w:val="555555"/>
          <w:sz w:val="20"/>
          <w:rtl/>
        </w:rPr>
        <w:t>מלאו קודם את הסעיפים 1, 2 ו-6 (מטרה, משתמשים, החרגות). אם משהו לא ידוע — כתבו אותו בסעיף 11 כשאלה פתוחה במקום לנחש.</w:t>
      </w:r>
    </w:p>
    <w:p>
      <w:pPr>
        <w:pStyle w:val="Heading2"/>
        <w:bidi/>
        <w:jc w:val="right"/>
      </w:pPr>
      <w:r>
        <w:rPr>
          <w:b w:val="0"/>
          <w:i w:val="0"/>
          <w:rtl/>
        </w:rPr>
        <w:t>1. מטרת המוצר</w:t>
      </w:r>
    </w:p>
    <w:p>
      <w:pPr>
        <w:bidi/>
        <w:jc w:val="right"/>
      </w:pPr>
      <w:r>
        <w:rPr>
          <w:b w:val="0"/>
          <w:i w:val="0"/>
          <w:rtl/>
        </w:rPr>
        <w:t>איזו בעיה תפעולית המוצר פותר, ואיך תדעו שזה עבד?</w:t>
      </w:r>
    </w:p>
    <w:p>
      <w:pPr>
        <w:bidi/>
        <w:jc w:val="right"/>
      </w:pPr>
      <w:r>
        <w:rPr>
          <w:b w:val="0"/>
          <w:i w:val="0"/>
          <w:rtl/>
        </w:rPr>
        <w:t>________________________________________________________________</w:t>
      </w:r>
    </w:p>
    <w:p>
      <w:pPr>
        <w:bidi/>
        <w:jc w:val="right"/>
      </w:pPr>
      <w:r>
        <w:rPr>
          <w:b w:val="0"/>
          <w:i w:val="0"/>
          <w:rtl/>
        </w:rPr>
        <w:t>מדדים מוצעים לבדיקה לאחר הפעלה (בלי להבטיח תוצאה):</w:t>
      </w:r>
    </w:p>
    <w:p>
      <w:pPr>
        <w:pStyle w:val="ListBullet"/>
        <w:bidi/>
        <w:jc w:val="right"/>
      </w:pPr>
      <w:r>
        <w:rPr>
          <w:b w:val="0"/>
          <w:i w:val="0"/>
          <w:rtl/>
        </w:rPr>
        <w:t>________________________</w:t>
      </w:r>
    </w:p>
    <w:p>
      <w:pPr>
        <w:pStyle w:val="ListBullet"/>
        <w:bidi/>
        <w:jc w:val="right"/>
      </w:pPr>
      <w:r>
        <w:rPr>
          <w:b w:val="0"/>
          <w:i w:val="0"/>
          <w:rtl/>
        </w:rPr>
        <w:t>________________________</w:t>
      </w:r>
    </w:p>
    <w:p>
      <w:pPr>
        <w:pStyle w:val="ListBullet"/>
        <w:bidi/>
        <w:jc w:val="right"/>
      </w:pPr>
      <w:r>
        <w:rPr>
          <w:b w:val="0"/>
          <w:i w:val="0"/>
          <w:rtl/>
        </w:rPr>
        <w:t>________________________</w:t>
      </w:r>
    </w:p>
    <w:p>
      <w:pPr>
        <w:pStyle w:val="Heading2"/>
        <w:bidi/>
        <w:jc w:val="right"/>
      </w:pPr>
      <w:r>
        <w:rPr>
          <w:b w:val="0"/>
          <w:i w:val="0"/>
          <w:rtl/>
        </w:rPr>
        <w:t>2. המשתמשים וההרשאות</w:t>
      </w:r>
    </w:p>
    <w:tbl>
      <w:tblPr>
        <w:tblStyle w:val="TableGrid"/>
        <w:tblW w:type="auto" w:w="0"/>
        <w:jc w:val="center"/>
        <w:tblLook w:firstColumn="1" w:firstRow="1" w:lastColumn="0" w:lastRow="0" w:noHBand="0" w:noVBand="1" w:val="04A0"/>
        <w:bidiVisual/>
      </w:tblPr>
      <w:tblGrid>
        <w:gridCol w:w="3249"/>
        <w:gridCol w:w="3249"/>
        <w:gridCol w:w="3249"/>
      </w:tblGrid>
      <w:tr>
        <w:tc>
          <w:tcPr>
            <w:tcW w:type="dxa" w:w="3249"/>
          </w:tcPr>
          <w:p>
            <w:pPr>
              <w:bidi/>
              <w:jc w:val="right"/>
            </w:pPr>
            <w:r/>
            <w:r>
              <w:rPr>
                <w:b/>
                <w:rtl/>
              </w:rPr>
              <w:t>תפקיד</w:t>
            </w:r>
          </w:p>
        </w:tc>
        <w:tc>
          <w:tcPr>
            <w:tcW w:type="dxa" w:w="3249"/>
          </w:tcPr>
          <w:p>
            <w:pPr>
              <w:bidi/>
              <w:jc w:val="right"/>
            </w:pPr>
            <w:r/>
            <w:r>
              <w:rPr>
                <w:b/>
                <w:rtl/>
              </w:rPr>
              <w:t>מה הוא צריך</w:t>
            </w:r>
          </w:p>
        </w:tc>
        <w:tc>
          <w:tcPr>
            <w:tcW w:type="dxa" w:w="3249"/>
          </w:tcPr>
          <w:p>
            <w:pPr>
              <w:bidi/>
              <w:jc w:val="right"/>
            </w:pPr>
            <w:r/>
            <w:r>
              <w:rPr>
                <w:b/>
                <w:rtl/>
              </w:rPr>
              <w:t>גישה בגרסה הראשונה</w:t>
            </w:r>
          </w:p>
        </w:tc>
      </w:tr>
      <w:tr>
        <w:tc>
          <w:tcPr>
            <w:tcW w:type="dxa" w:w="3249"/>
          </w:tcPr>
          <w:p>
            <w:pPr>
              <w:bidi/>
              <w:jc w:val="right"/>
            </w:pPr>
            <w:r/>
            <w:r>
              <w:rPr>
                <w:rtl/>
              </w:rPr>
            </w:r>
          </w:p>
        </w:tc>
        <w:tc>
          <w:tcPr>
            <w:tcW w:type="dxa" w:w="3249"/>
          </w:tcPr>
          <w:p>
            <w:pPr>
              <w:bidi/>
              <w:jc w:val="right"/>
            </w:pPr>
            <w:r/>
            <w:r>
              <w:rPr>
                <w:rtl/>
              </w:rPr>
            </w:r>
          </w:p>
        </w:tc>
        <w:tc>
          <w:tcPr>
            <w:tcW w:type="dxa" w:w="3249"/>
          </w:tcPr>
          <w:p>
            <w:pPr>
              <w:bidi/>
              <w:jc w:val="right"/>
            </w:pPr>
            <w:r/>
            <w:r>
              <w:rPr>
                <w:rtl/>
              </w:rPr>
            </w:r>
          </w:p>
        </w:tc>
      </w:tr>
      <w:tr>
        <w:tc>
          <w:tcPr>
            <w:tcW w:type="dxa" w:w="3249"/>
          </w:tcPr>
          <w:p>
            <w:pPr>
              <w:bidi/>
              <w:jc w:val="right"/>
            </w:pPr>
            <w:r/>
            <w:r>
              <w:rPr>
                <w:rtl/>
              </w:rPr>
            </w:r>
          </w:p>
        </w:tc>
        <w:tc>
          <w:tcPr>
            <w:tcW w:type="dxa" w:w="3249"/>
          </w:tcPr>
          <w:p>
            <w:pPr>
              <w:bidi/>
              <w:jc w:val="right"/>
            </w:pPr>
            <w:r/>
            <w:r>
              <w:rPr>
                <w:rtl/>
              </w:rPr>
            </w:r>
          </w:p>
        </w:tc>
        <w:tc>
          <w:tcPr>
            <w:tcW w:type="dxa" w:w="3249"/>
          </w:tcPr>
          <w:p>
            <w:pPr>
              <w:bidi/>
              <w:jc w:val="right"/>
            </w:pPr>
            <w:r/>
            <w:r>
              <w:rPr>
                <w:rtl/>
              </w:rPr>
            </w:r>
          </w:p>
        </w:tc>
      </w:tr>
      <w:tr>
        <w:tc>
          <w:tcPr>
            <w:tcW w:type="dxa" w:w="3249"/>
          </w:tcPr>
          <w:p>
            <w:pPr>
              <w:bidi/>
              <w:jc w:val="right"/>
            </w:pPr>
            <w:r/>
            <w:r>
              <w:rPr>
                <w:rtl/>
              </w:rPr>
            </w:r>
          </w:p>
        </w:tc>
        <w:tc>
          <w:tcPr>
            <w:tcW w:type="dxa" w:w="3249"/>
          </w:tcPr>
          <w:p>
            <w:pPr>
              <w:bidi/>
              <w:jc w:val="right"/>
            </w:pPr>
            <w:r/>
            <w:r>
              <w:rPr>
                <w:rtl/>
              </w:rPr>
            </w:r>
          </w:p>
        </w:tc>
        <w:tc>
          <w:tcPr>
            <w:tcW w:type="dxa" w:w="3249"/>
          </w:tcPr>
          <w:p>
            <w:pPr>
              <w:bidi/>
              <w:jc w:val="right"/>
            </w:pPr>
            <w:r/>
            <w:r>
              <w:rPr>
                <w:rtl/>
              </w:rPr>
            </w:r>
          </w:p>
        </w:tc>
      </w:tr>
      <w:tr>
        <w:tc>
          <w:tcPr>
            <w:tcW w:type="dxa" w:w="3249"/>
          </w:tcPr>
          <w:p>
            <w:pPr>
              <w:bidi/>
              <w:jc w:val="right"/>
            </w:pPr>
            <w:r/>
            <w:r>
              <w:rPr>
                <w:rtl/>
              </w:rPr>
            </w:r>
          </w:p>
        </w:tc>
        <w:tc>
          <w:tcPr>
            <w:tcW w:type="dxa" w:w="3249"/>
          </w:tcPr>
          <w:p>
            <w:pPr>
              <w:bidi/>
              <w:jc w:val="right"/>
            </w:pPr>
            <w:r/>
            <w:r>
              <w:rPr>
                <w:rtl/>
              </w:rPr>
            </w:r>
          </w:p>
        </w:tc>
        <w:tc>
          <w:tcPr>
            <w:tcW w:type="dxa" w:w="3249"/>
          </w:tcPr>
          <w:p>
            <w:pPr>
              <w:bidi/>
              <w:jc w:val="right"/>
            </w:pPr>
            <w:r/>
            <w:r>
              <w:rPr>
                <w:rtl/>
              </w:rPr>
            </w:r>
          </w:p>
        </w:tc>
      </w:tr>
    </w:tbl>
    <w:p/>
    <w:p>
      <w:pPr>
        <w:bidi/>
        <w:jc w:val="right"/>
      </w:pPr>
      <w:r>
        <w:rPr>
          <w:b w:val="0"/>
          <w:i w:val="0"/>
          <w:rtl/>
        </w:rPr>
        <w:t>מי במפורש לא משתמש בגרסה הזאת? ________________________</w:t>
      </w:r>
    </w:p>
    <w:p>
      <w:pPr>
        <w:pStyle w:val="Heading2"/>
        <w:bidi/>
        <w:jc w:val="right"/>
      </w:pPr>
      <w:r>
        <w:rPr>
          <w:b w:val="0"/>
          <w:i w:val="0"/>
          <w:rtl/>
        </w:rPr>
        <w:t>3. התהליך המרכזי (מההתחלה לסוף, כרשימה ממוספרת)</w:t>
      </w:r>
    </w:p>
    <w:p>
      <w:pPr>
        <w:pStyle w:val="ListNumber"/>
        <w:bidi/>
        <w:jc w:val="right"/>
      </w:pPr>
      <w:r>
        <w:rPr>
          <w:b w:val="0"/>
          <w:i w:val="0"/>
          <w:rtl/>
        </w:rPr>
        <w:t>________________________</w:t>
      </w:r>
    </w:p>
    <w:p>
      <w:pPr>
        <w:pStyle w:val="ListNumber"/>
        <w:bidi/>
        <w:jc w:val="right"/>
      </w:pPr>
      <w:r>
        <w:rPr>
          <w:b w:val="0"/>
          <w:i w:val="0"/>
          <w:rtl/>
        </w:rPr>
        <w:t>________________________</w:t>
      </w:r>
    </w:p>
    <w:p>
      <w:pPr>
        <w:pStyle w:val="ListNumber"/>
        <w:bidi/>
        <w:jc w:val="right"/>
      </w:pPr>
      <w:r>
        <w:rPr>
          <w:b w:val="0"/>
          <w:i w:val="0"/>
          <w:rtl/>
        </w:rPr>
        <w:t>________________________</w:t>
      </w:r>
    </w:p>
    <w:p>
      <w:pPr>
        <w:pStyle w:val="ListNumber"/>
        <w:bidi/>
        <w:jc w:val="right"/>
      </w:pPr>
      <w:r>
        <w:rPr>
          <w:b w:val="0"/>
          <w:i w:val="0"/>
          <w:rtl/>
        </w:rPr>
        <w:t>________________________</w:t>
      </w:r>
    </w:p>
    <w:p>
      <w:pPr>
        <w:pStyle w:val="ListNumber"/>
        <w:bidi/>
        <w:jc w:val="right"/>
      </w:pPr>
      <w:r>
        <w:rPr>
          <w:b w:val="0"/>
          <w:i w:val="0"/>
          <w:rtl/>
        </w:rPr>
        <w:t>________________________</w:t>
      </w:r>
    </w:p>
    <w:p>
      <w:pPr>
        <w:pStyle w:val="ListNumber"/>
        <w:bidi/>
        <w:jc w:val="right"/>
      </w:pPr>
      <w:r>
        <w:rPr>
          <w:b w:val="0"/>
          <w:i w:val="0"/>
          <w:rtl/>
        </w:rPr>
        <w:t>________________________</w:t>
      </w:r>
    </w:p>
    <w:p>
      <w:pPr>
        <w:pStyle w:val="Heading2"/>
        <w:bidi/>
        <w:jc w:val="right"/>
      </w:pPr>
      <w:r>
        <w:rPr>
          <w:b w:val="0"/>
          <w:i w:val="0"/>
          <w:rtl/>
        </w:rPr>
        <w:t>4. מצבים ומי מעביר ביניהם</w:t>
      </w:r>
    </w:p>
    <w:tbl>
      <w:tblPr>
        <w:tblStyle w:val="TableGrid"/>
        <w:tblW w:type="auto" w:w="0"/>
        <w:jc w:val="center"/>
        <w:tblLook w:firstColumn="1" w:firstRow="1" w:lastColumn="0" w:lastRow="0" w:noHBand="0" w:noVBand="1" w:val="04A0"/>
        <w:bidiVisual/>
      </w:tblPr>
      <w:tblGrid>
        <w:gridCol w:w="3249"/>
        <w:gridCol w:w="3249"/>
        <w:gridCol w:w="3249"/>
      </w:tblGrid>
      <w:tr>
        <w:tc>
          <w:tcPr>
            <w:tcW w:type="dxa" w:w="3249"/>
          </w:tcPr>
          <w:p>
            <w:pPr>
              <w:bidi/>
              <w:jc w:val="right"/>
            </w:pPr>
            <w:r/>
            <w:r>
              <w:rPr>
                <w:b/>
                <w:rtl/>
              </w:rPr>
              <w:t>מצב</w:t>
            </w:r>
          </w:p>
        </w:tc>
        <w:tc>
          <w:tcPr>
            <w:tcW w:type="dxa" w:w="3249"/>
          </w:tcPr>
          <w:p>
            <w:pPr>
              <w:bidi/>
              <w:jc w:val="right"/>
            </w:pPr>
            <w:r/>
            <w:r>
              <w:rPr>
                <w:b/>
                <w:rtl/>
              </w:rPr>
              <w:t>מי מעביר למצב הזה</w:t>
            </w:r>
          </w:p>
        </w:tc>
        <w:tc>
          <w:tcPr>
            <w:tcW w:type="dxa" w:w="3249"/>
          </w:tcPr>
          <w:p>
            <w:pPr>
              <w:bidi/>
              <w:jc w:val="right"/>
            </w:pPr>
            <w:r/>
            <w:r>
              <w:rPr>
                <w:b/>
                <w:rtl/>
              </w:rPr>
              <w:t>מה חייב להיות נכון לפני המעבר</w:t>
            </w:r>
          </w:p>
        </w:tc>
      </w:tr>
      <w:tr>
        <w:tc>
          <w:tcPr>
            <w:tcW w:type="dxa" w:w="3249"/>
          </w:tcPr>
          <w:p>
            <w:pPr>
              <w:bidi/>
              <w:jc w:val="right"/>
            </w:pPr>
            <w:r/>
            <w:r>
              <w:rPr>
                <w:rtl/>
              </w:rPr>
            </w:r>
          </w:p>
        </w:tc>
        <w:tc>
          <w:tcPr>
            <w:tcW w:type="dxa" w:w="3249"/>
          </w:tcPr>
          <w:p>
            <w:pPr>
              <w:bidi/>
              <w:jc w:val="right"/>
            </w:pPr>
            <w:r/>
            <w:r>
              <w:rPr>
                <w:rtl/>
              </w:rPr>
            </w:r>
          </w:p>
        </w:tc>
        <w:tc>
          <w:tcPr>
            <w:tcW w:type="dxa" w:w="3249"/>
          </w:tcPr>
          <w:p>
            <w:pPr>
              <w:bidi/>
              <w:jc w:val="right"/>
            </w:pPr>
            <w:r/>
            <w:r>
              <w:rPr>
                <w:rtl/>
              </w:rPr>
            </w:r>
          </w:p>
        </w:tc>
      </w:tr>
      <w:tr>
        <w:tc>
          <w:tcPr>
            <w:tcW w:type="dxa" w:w="3249"/>
          </w:tcPr>
          <w:p>
            <w:pPr>
              <w:bidi/>
              <w:jc w:val="right"/>
            </w:pPr>
            <w:r/>
            <w:r>
              <w:rPr>
                <w:rtl/>
              </w:rPr>
            </w:r>
          </w:p>
        </w:tc>
        <w:tc>
          <w:tcPr>
            <w:tcW w:type="dxa" w:w="3249"/>
          </w:tcPr>
          <w:p>
            <w:pPr>
              <w:bidi/>
              <w:jc w:val="right"/>
            </w:pPr>
            <w:r/>
            <w:r>
              <w:rPr>
                <w:rtl/>
              </w:rPr>
            </w:r>
          </w:p>
        </w:tc>
        <w:tc>
          <w:tcPr>
            <w:tcW w:type="dxa" w:w="3249"/>
          </w:tcPr>
          <w:p>
            <w:pPr>
              <w:bidi/>
              <w:jc w:val="right"/>
            </w:pPr>
            <w:r/>
            <w:r>
              <w:rPr>
                <w:rtl/>
              </w:rPr>
            </w:r>
          </w:p>
        </w:tc>
      </w:tr>
      <w:tr>
        <w:tc>
          <w:tcPr>
            <w:tcW w:type="dxa" w:w="3249"/>
          </w:tcPr>
          <w:p>
            <w:pPr>
              <w:bidi/>
              <w:jc w:val="right"/>
            </w:pPr>
            <w:r/>
            <w:r>
              <w:rPr>
                <w:rtl/>
              </w:rPr>
            </w:r>
          </w:p>
        </w:tc>
        <w:tc>
          <w:tcPr>
            <w:tcW w:type="dxa" w:w="3249"/>
          </w:tcPr>
          <w:p>
            <w:pPr>
              <w:bidi/>
              <w:jc w:val="right"/>
            </w:pPr>
            <w:r/>
            <w:r>
              <w:rPr>
                <w:rtl/>
              </w:rPr>
            </w:r>
          </w:p>
        </w:tc>
        <w:tc>
          <w:tcPr>
            <w:tcW w:type="dxa" w:w="3249"/>
          </w:tcPr>
          <w:p>
            <w:pPr>
              <w:bidi/>
              <w:jc w:val="right"/>
            </w:pPr>
            <w:r/>
            <w:r>
              <w:rPr>
                <w:rtl/>
              </w:rPr>
            </w:r>
          </w:p>
        </w:tc>
      </w:tr>
      <w:tr>
        <w:tc>
          <w:tcPr>
            <w:tcW w:type="dxa" w:w="3249"/>
          </w:tcPr>
          <w:p>
            <w:pPr>
              <w:bidi/>
              <w:jc w:val="right"/>
            </w:pPr>
            <w:r/>
            <w:r>
              <w:rPr>
                <w:rtl/>
              </w:rPr>
            </w:r>
          </w:p>
        </w:tc>
        <w:tc>
          <w:tcPr>
            <w:tcW w:type="dxa" w:w="3249"/>
          </w:tcPr>
          <w:p>
            <w:pPr>
              <w:bidi/>
              <w:jc w:val="right"/>
            </w:pPr>
            <w:r/>
            <w:r>
              <w:rPr>
                <w:rtl/>
              </w:rPr>
            </w:r>
          </w:p>
        </w:tc>
        <w:tc>
          <w:tcPr>
            <w:tcW w:type="dxa" w:w="3249"/>
          </w:tcPr>
          <w:p>
            <w:pPr>
              <w:bidi/>
              <w:jc w:val="right"/>
            </w:pPr>
            <w:r/>
            <w:r>
              <w:rPr>
                <w:rtl/>
              </w:rPr>
            </w:r>
          </w:p>
        </w:tc>
      </w:tr>
    </w:tbl>
    <w:p/>
    <w:p>
      <w:pPr>
        <w:pStyle w:val="Heading2"/>
        <w:bidi/>
        <w:jc w:val="right"/>
      </w:pPr>
      <w:r>
        <w:rPr>
          <w:b w:val="0"/>
          <w:i w:val="0"/>
          <w:rtl/>
        </w:rPr>
        <w:t>5. תכולת הגרסה הראשונה</w:t>
      </w:r>
    </w:p>
    <w:p>
      <w:pPr>
        <w:pStyle w:val="ListBullet"/>
        <w:bidi/>
        <w:jc w:val="right"/>
      </w:pPr>
      <w:r>
        <w:rPr>
          <w:b w:val="0"/>
          <w:i w:val="0"/>
          <w:rtl/>
        </w:rPr>
        <w:t>________________________</w:t>
      </w:r>
    </w:p>
    <w:p>
      <w:pPr>
        <w:pStyle w:val="ListBullet"/>
        <w:bidi/>
        <w:jc w:val="right"/>
      </w:pPr>
      <w:r>
        <w:rPr>
          <w:b w:val="0"/>
          <w:i w:val="0"/>
          <w:rtl/>
        </w:rPr>
        <w:t>________________________</w:t>
      </w:r>
    </w:p>
    <w:p>
      <w:pPr>
        <w:pStyle w:val="ListBullet"/>
        <w:bidi/>
        <w:jc w:val="right"/>
      </w:pPr>
      <w:r>
        <w:rPr>
          <w:b w:val="0"/>
          <w:i w:val="0"/>
          <w:rtl/>
        </w:rPr>
        <w:t>________________________</w:t>
      </w:r>
    </w:p>
    <w:p>
      <w:pPr>
        <w:pStyle w:val="ListBullet"/>
        <w:bidi/>
        <w:jc w:val="right"/>
      </w:pPr>
      <w:r>
        <w:rPr>
          <w:b w:val="0"/>
          <w:i w:val="0"/>
          <w:rtl/>
        </w:rPr>
        <w:t>________________________</w:t>
      </w:r>
    </w:p>
    <w:p>
      <w:pPr>
        <w:pStyle w:val="ListBullet"/>
        <w:bidi/>
        <w:jc w:val="right"/>
      </w:pPr>
      <w:r>
        <w:rPr>
          <w:b w:val="0"/>
          <w:i w:val="0"/>
          <w:rtl/>
        </w:rPr>
        <w:t>________________________</w:t>
      </w:r>
    </w:p>
    <w:p>
      <w:pPr>
        <w:pStyle w:val="ListBullet"/>
        <w:bidi/>
        <w:jc w:val="right"/>
      </w:pPr>
      <w:r>
        <w:rPr>
          <w:b w:val="0"/>
          <w:i w:val="0"/>
          <w:rtl/>
        </w:rPr>
        <w:t>________________________</w:t>
      </w:r>
    </w:p>
    <w:p>
      <w:pPr>
        <w:pStyle w:val="ListBullet"/>
        <w:bidi/>
        <w:jc w:val="right"/>
      </w:pPr>
      <w:r>
        <w:rPr>
          <w:b w:val="0"/>
          <w:i w:val="0"/>
          <w:rtl/>
        </w:rPr>
        <w:t>________________________</w:t>
      </w:r>
    </w:p>
    <w:p>
      <w:pPr>
        <w:pStyle w:val="ListBullet"/>
        <w:bidi/>
        <w:jc w:val="right"/>
      </w:pPr>
      <w:r>
        <w:rPr>
          <w:b w:val="0"/>
          <w:i w:val="0"/>
          <w:rtl/>
        </w:rPr>
        <w:t>________________________</w:t>
      </w:r>
    </w:p>
    <w:p>
      <w:pPr>
        <w:pStyle w:val="Heading2"/>
        <w:bidi/>
        <w:jc w:val="right"/>
      </w:pPr>
      <w:r>
        <w:rPr>
          <w:b w:val="0"/>
          <w:i w:val="0"/>
          <w:rtl/>
        </w:rPr>
        <w:t>6. מחוץ לתכולה הראשונית (כל פריט דורש החלטה ותמחור נפרדים)</w:t>
      </w:r>
    </w:p>
    <w:p>
      <w:pPr>
        <w:pStyle w:val="ListBullet"/>
        <w:bidi/>
        <w:jc w:val="right"/>
      </w:pPr>
      <w:r>
        <w:rPr>
          <w:b w:val="0"/>
          <w:i w:val="0"/>
          <w:rtl/>
        </w:rPr>
        <w:t>________________________</w:t>
      </w:r>
    </w:p>
    <w:p>
      <w:pPr>
        <w:pStyle w:val="ListBullet"/>
        <w:bidi/>
        <w:jc w:val="right"/>
      </w:pPr>
      <w:r>
        <w:rPr>
          <w:b w:val="0"/>
          <w:i w:val="0"/>
          <w:rtl/>
        </w:rPr>
        <w:t>________________________</w:t>
      </w:r>
    </w:p>
    <w:p>
      <w:pPr>
        <w:pStyle w:val="ListBullet"/>
        <w:bidi/>
        <w:jc w:val="right"/>
      </w:pPr>
      <w:r>
        <w:rPr>
          <w:b w:val="0"/>
          <w:i w:val="0"/>
          <w:rtl/>
        </w:rPr>
        <w:t>________________________</w:t>
      </w:r>
    </w:p>
    <w:p>
      <w:pPr>
        <w:pStyle w:val="ListBullet"/>
        <w:bidi/>
        <w:jc w:val="right"/>
      </w:pPr>
      <w:r>
        <w:rPr>
          <w:b w:val="0"/>
          <w:i w:val="0"/>
          <w:rtl/>
        </w:rPr>
        <w:t>________________________</w:t>
      </w:r>
    </w:p>
    <w:p>
      <w:pPr>
        <w:pStyle w:val="ListBullet"/>
        <w:bidi/>
        <w:jc w:val="right"/>
      </w:pPr>
      <w:r>
        <w:rPr>
          <w:b w:val="0"/>
          <w:i w:val="0"/>
          <w:rtl/>
        </w:rPr>
        <w:t>________________________</w:t>
      </w:r>
    </w:p>
    <w:p>
      <w:pPr>
        <w:pStyle w:val="Heading2"/>
        <w:bidi/>
        <w:jc w:val="right"/>
      </w:pPr>
      <w:r>
        <w:rPr>
          <w:b w:val="0"/>
          <w:i w:val="0"/>
          <w:rtl/>
        </w:rPr>
        <w:t>7. מסכים — כולל מצב ריק וכשל</w:t>
      </w:r>
    </w:p>
    <w:tbl>
      <w:tblPr>
        <w:tblStyle w:val="TableGrid"/>
        <w:tblW w:type="auto" w:w="0"/>
        <w:jc w:val="center"/>
        <w:tblLook w:firstColumn="1" w:firstRow="1" w:lastColumn="0" w:lastRow="0" w:noHBand="0" w:noVBand="1" w:val="04A0"/>
        <w:bidiVisual/>
      </w:tblPr>
      <w:tblGrid>
        <w:gridCol w:w="2436"/>
        <w:gridCol w:w="2436"/>
        <w:gridCol w:w="2436"/>
        <w:gridCol w:w="2436"/>
      </w:tblGrid>
      <w:tr>
        <w:tc>
          <w:tcPr>
            <w:tcW w:type="dxa" w:w="2436"/>
          </w:tcPr>
          <w:p>
            <w:pPr>
              <w:bidi/>
              <w:jc w:val="right"/>
            </w:pPr>
            <w:r/>
            <w:r>
              <w:rPr>
                <w:b/>
                <w:rtl/>
              </w:rPr>
              <w:t>מסך</w:t>
            </w:r>
          </w:p>
        </w:tc>
        <w:tc>
          <w:tcPr>
            <w:tcW w:type="dxa" w:w="2436"/>
          </w:tcPr>
          <w:p>
            <w:pPr>
              <w:bidi/>
              <w:jc w:val="right"/>
            </w:pPr>
            <w:r/>
            <w:r>
              <w:rPr>
                <w:b/>
                <w:rtl/>
              </w:rPr>
              <w:t>תוכן עיקרי</w:t>
            </w:r>
          </w:p>
        </w:tc>
        <w:tc>
          <w:tcPr>
            <w:tcW w:type="dxa" w:w="2436"/>
          </w:tcPr>
          <w:p>
            <w:pPr>
              <w:bidi/>
              <w:jc w:val="right"/>
            </w:pPr>
            <w:r/>
            <w:r>
              <w:rPr>
                <w:b/>
                <w:rtl/>
              </w:rPr>
              <w:t>פעולות</w:t>
            </w:r>
          </w:p>
        </w:tc>
        <w:tc>
          <w:tcPr>
            <w:tcW w:type="dxa" w:w="2436"/>
          </w:tcPr>
          <w:p>
            <w:pPr>
              <w:bidi/>
              <w:jc w:val="right"/>
            </w:pPr>
            <w:r/>
            <w:r>
              <w:rPr>
                <w:b/>
                <w:rtl/>
              </w:rPr>
              <w:t>מצב ריק או כשל</w:t>
            </w:r>
          </w:p>
        </w:tc>
      </w:tr>
      <w:tr>
        <w:tc>
          <w:tcPr>
            <w:tcW w:type="dxa" w:w="2436"/>
          </w:tcPr>
          <w:p>
            <w:pPr>
              <w:bidi/>
              <w:jc w:val="right"/>
            </w:pPr>
            <w:r/>
            <w:r>
              <w:rPr>
                <w:rtl/>
              </w:rPr>
            </w:r>
          </w:p>
        </w:tc>
        <w:tc>
          <w:tcPr>
            <w:tcW w:type="dxa" w:w="2436"/>
          </w:tcPr>
          <w:p>
            <w:pPr>
              <w:bidi/>
              <w:jc w:val="right"/>
            </w:pPr>
            <w:r/>
            <w:r>
              <w:rPr>
                <w:rtl/>
              </w:rPr>
            </w:r>
          </w:p>
        </w:tc>
        <w:tc>
          <w:tcPr>
            <w:tcW w:type="dxa" w:w="2436"/>
          </w:tcPr>
          <w:p>
            <w:pPr>
              <w:bidi/>
              <w:jc w:val="right"/>
            </w:pPr>
            <w:r/>
            <w:r>
              <w:rPr>
                <w:rtl/>
              </w:rPr>
            </w:r>
          </w:p>
        </w:tc>
        <w:tc>
          <w:tcPr>
            <w:tcW w:type="dxa" w:w="2436"/>
          </w:tcPr>
          <w:p>
            <w:pPr>
              <w:bidi/>
              <w:jc w:val="right"/>
            </w:pPr>
            <w:r/>
            <w:r>
              <w:rPr>
                <w:rtl/>
              </w:rPr>
            </w:r>
          </w:p>
        </w:tc>
      </w:tr>
      <w:tr>
        <w:tc>
          <w:tcPr>
            <w:tcW w:type="dxa" w:w="2436"/>
          </w:tcPr>
          <w:p>
            <w:pPr>
              <w:bidi/>
              <w:jc w:val="right"/>
            </w:pPr>
            <w:r/>
            <w:r>
              <w:rPr>
                <w:rtl/>
              </w:rPr>
            </w:r>
          </w:p>
        </w:tc>
        <w:tc>
          <w:tcPr>
            <w:tcW w:type="dxa" w:w="2436"/>
          </w:tcPr>
          <w:p>
            <w:pPr>
              <w:bidi/>
              <w:jc w:val="right"/>
            </w:pPr>
            <w:r/>
            <w:r>
              <w:rPr>
                <w:rtl/>
              </w:rPr>
            </w:r>
          </w:p>
        </w:tc>
        <w:tc>
          <w:tcPr>
            <w:tcW w:type="dxa" w:w="2436"/>
          </w:tcPr>
          <w:p>
            <w:pPr>
              <w:bidi/>
              <w:jc w:val="right"/>
            </w:pPr>
            <w:r/>
            <w:r>
              <w:rPr>
                <w:rtl/>
              </w:rPr>
            </w:r>
          </w:p>
        </w:tc>
        <w:tc>
          <w:tcPr>
            <w:tcW w:type="dxa" w:w="2436"/>
          </w:tcPr>
          <w:p>
            <w:pPr>
              <w:bidi/>
              <w:jc w:val="right"/>
            </w:pPr>
            <w:r/>
            <w:r>
              <w:rPr>
                <w:rtl/>
              </w:rPr>
            </w:r>
          </w:p>
        </w:tc>
      </w:tr>
      <w:tr>
        <w:tc>
          <w:tcPr>
            <w:tcW w:type="dxa" w:w="2436"/>
          </w:tcPr>
          <w:p>
            <w:pPr>
              <w:bidi/>
              <w:jc w:val="right"/>
            </w:pPr>
            <w:r/>
            <w:r>
              <w:rPr>
                <w:rtl/>
              </w:rPr>
            </w:r>
          </w:p>
        </w:tc>
        <w:tc>
          <w:tcPr>
            <w:tcW w:type="dxa" w:w="2436"/>
          </w:tcPr>
          <w:p>
            <w:pPr>
              <w:bidi/>
              <w:jc w:val="right"/>
            </w:pPr>
            <w:r/>
            <w:r>
              <w:rPr>
                <w:rtl/>
              </w:rPr>
            </w:r>
          </w:p>
        </w:tc>
        <w:tc>
          <w:tcPr>
            <w:tcW w:type="dxa" w:w="2436"/>
          </w:tcPr>
          <w:p>
            <w:pPr>
              <w:bidi/>
              <w:jc w:val="right"/>
            </w:pPr>
            <w:r/>
            <w:r>
              <w:rPr>
                <w:rtl/>
              </w:rPr>
            </w:r>
          </w:p>
        </w:tc>
        <w:tc>
          <w:tcPr>
            <w:tcW w:type="dxa" w:w="2436"/>
          </w:tcPr>
          <w:p>
            <w:pPr>
              <w:bidi/>
              <w:jc w:val="right"/>
            </w:pPr>
            <w:r/>
            <w:r>
              <w:rPr>
                <w:rtl/>
              </w:rPr>
            </w:r>
          </w:p>
        </w:tc>
      </w:tr>
      <w:tr>
        <w:tc>
          <w:tcPr>
            <w:tcW w:type="dxa" w:w="2436"/>
          </w:tcPr>
          <w:p>
            <w:pPr>
              <w:bidi/>
              <w:jc w:val="right"/>
            </w:pPr>
            <w:r/>
            <w:r>
              <w:rPr>
                <w:rtl/>
              </w:rPr>
            </w:r>
          </w:p>
        </w:tc>
        <w:tc>
          <w:tcPr>
            <w:tcW w:type="dxa" w:w="2436"/>
          </w:tcPr>
          <w:p>
            <w:pPr>
              <w:bidi/>
              <w:jc w:val="right"/>
            </w:pPr>
            <w:r/>
            <w:r>
              <w:rPr>
                <w:rtl/>
              </w:rPr>
            </w:r>
          </w:p>
        </w:tc>
        <w:tc>
          <w:tcPr>
            <w:tcW w:type="dxa" w:w="2436"/>
          </w:tcPr>
          <w:p>
            <w:pPr>
              <w:bidi/>
              <w:jc w:val="right"/>
            </w:pPr>
            <w:r/>
            <w:r>
              <w:rPr>
                <w:rtl/>
              </w:rPr>
            </w:r>
          </w:p>
        </w:tc>
        <w:tc>
          <w:tcPr>
            <w:tcW w:type="dxa" w:w="2436"/>
          </w:tcPr>
          <w:p>
            <w:pPr>
              <w:bidi/>
              <w:jc w:val="right"/>
            </w:pPr>
            <w:r/>
            <w:r>
              <w:rPr>
                <w:rtl/>
              </w:rPr>
            </w:r>
          </w:p>
        </w:tc>
      </w:tr>
    </w:tbl>
    <w:p/>
    <w:p>
      <w:pPr>
        <w:pStyle w:val="Heading2"/>
        <w:bidi/>
        <w:jc w:val="right"/>
      </w:pPr>
      <w:r>
        <w:rPr>
          <w:b w:val="0"/>
          <w:i w:val="0"/>
          <w:rtl/>
        </w:rPr>
        <w:t>8. דרישות עם קריטריוני קבלה</w:t>
      </w:r>
    </w:p>
    <w:p>
      <w:pPr>
        <w:bidi/>
        <w:jc w:val="right"/>
      </w:pPr>
      <w:r>
        <w:rPr>
          <w:b w:val="0"/>
          <w:i w:val="0"/>
          <w:rtl/>
        </w:rPr>
        <w:t>REQ-01 — כ[תפקיד], אני רוצה [פעולה], כדי ש[תוצאה].</w:t>
      </w:r>
    </w:p>
    <w:p>
      <w:pPr>
        <w:bidi/>
        <w:jc w:val="right"/>
      </w:pPr>
      <w:r>
        <w:rPr>
          <w:b w:val="0"/>
          <w:i w:val="0"/>
          <w:rtl/>
        </w:rPr>
        <w:t>תנאים מוקדמים: ________________________</w:t>
      </w:r>
    </w:p>
    <w:p>
      <w:pPr>
        <w:bidi/>
        <w:jc w:val="right"/>
      </w:pPr>
      <w:r>
        <w:rPr>
          <w:b w:val="0"/>
          <w:i w:val="0"/>
          <w:rtl/>
        </w:rPr>
        <w:t>קריטריוני קבלה (כולל כשל רשת, לחיצה כפולה, חוסר הרשאה ושינוי בזמן העבודה):</w:t>
      </w:r>
    </w:p>
    <w:p>
      <w:pPr>
        <w:pStyle w:val="ListNumber"/>
        <w:bidi/>
        <w:jc w:val="right"/>
      </w:pPr>
      <w:r>
        <w:rPr>
          <w:b w:val="0"/>
          <w:i w:val="0"/>
          <w:rtl/>
        </w:rPr>
        <w:t>________________________</w:t>
      </w:r>
    </w:p>
    <w:p>
      <w:pPr>
        <w:pStyle w:val="ListNumber"/>
        <w:bidi/>
        <w:jc w:val="right"/>
      </w:pPr>
      <w:r>
        <w:rPr>
          <w:b w:val="0"/>
          <w:i w:val="0"/>
          <w:rtl/>
        </w:rPr>
        <w:t>________________________</w:t>
      </w:r>
    </w:p>
    <w:p>
      <w:pPr>
        <w:pStyle w:val="ListNumber"/>
        <w:bidi/>
        <w:jc w:val="right"/>
      </w:pPr>
      <w:r>
        <w:rPr>
          <w:b w:val="0"/>
          <w:i w:val="0"/>
          <w:rtl/>
        </w:rPr>
        <w:t>________________________</w:t>
      </w:r>
    </w:p>
    <w:p>
      <w:pPr>
        <w:pStyle w:val="ListNumber"/>
        <w:bidi/>
        <w:jc w:val="right"/>
      </w:pPr>
      <w:r>
        <w:rPr>
          <w:b w:val="0"/>
          <w:i w:val="0"/>
          <w:rtl/>
        </w:rPr>
        <w:t>________________________</w:t>
      </w:r>
    </w:p>
    <w:p>
      <w:pPr>
        <w:pStyle w:val="ListNumber"/>
        <w:bidi/>
        <w:jc w:val="right"/>
      </w:pPr>
      <w:r>
        <w:rPr>
          <w:b w:val="0"/>
          <w:i w:val="0"/>
          <w:rtl/>
        </w:rPr>
        <w:t>________________________</w:t>
      </w:r>
    </w:p>
    <w:p>
      <w:pPr>
        <w:pStyle w:val="ListNumber"/>
        <w:bidi/>
        <w:jc w:val="right"/>
      </w:pPr>
      <w:r>
        <w:rPr>
          <w:b w:val="0"/>
          <w:i w:val="0"/>
          <w:rtl/>
        </w:rPr>
        <w:t>________________________</w:t>
      </w:r>
    </w:p>
    <w:p>
      <w:pPr>
        <w:bidi/>
        <w:jc w:val="right"/>
      </w:pPr>
      <w:r>
        <w:rPr>
          <w:b w:val="0"/>
          <w:i w:val="0"/>
          <w:rtl/>
        </w:rPr>
        <w:t>REQ-02 — ________________________</w:t>
      </w:r>
    </w:p>
    <w:p>
      <w:pPr>
        <w:pStyle w:val="Heading2"/>
        <w:bidi/>
        <w:jc w:val="right"/>
      </w:pPr>
      <w:r>
        <w:rPr>
          <w:b w:val="0"/>
          <w:i w:val="0"/>
          <w:rtl/>
        </w:rPr>
        <w:t>9. גבולות רשת, נתונים ואינטגרציות</w:t>
      </w:r>
    </w:p>
    <w:tbl>
      <w:tblPr>
        <w:tblStyle w:val="TableGrid"/>
        <w:tblW w:type="auto" w:w="0"/>
        <w:jc w:val="center"/>
        <w:tblLook w:firstColumn="1" w:firstRow="1" w:lastColumn="0" w:lastRow="0" w:noHBand="0" w:noVBand="1" w:val="04A0"/>
        <w:bidiVisual/>
      </w:tblPr>
      <w:tblGrid>
        <w:gridCol w:w="4873"/>
        <w:gridCol w:w="4873"/>
      </w:tblGrid>
      <w:tr>
        <w:tc>
          <w:tcPr>
            <w:tcW w:type="dxa" w:w="4873"/>
          </w:tcPr>
          <w:p>
            <w:pPr>
              <w:bidi/>
              <w:jc w:val="right"/>
            </w:pPr>
            <w:r/>
            <w:r>
              <w:rPr>
                <w:b/>
                <w:rtl/>
              </w:rPr>
              <w:t>שאלה</w:t>
            </w:r>
          </w:p>
        </w:tc>
        <w:tc>
          <w:tcPr>
            <w:tcW w:type="dxa" w:w="4873"/>
          </w:tcPr>
          <w:p>
            <w:pPr>
              <w:bidi/>
              <w:jc w:val="right"/>
            </w:pPr>
            <w:r/>
            <w:r>
              <w:rPr>
                <w:b/>
                <w:rtl/>
              </w:rPr>
              <w:t>תשובה / לא ידוע</w:t>
            </w:r>
          </w:p>
        </w:tc>
      </w:tr>
      <w:tr>
        <w:tc>
          <w:tcPr>
            <w:tcW w:type="dxa" w:w="4873"/>
          </w:tcPr>
          <w:p>
            <w:pPr>
              <w:bidi/>
              <w:jc w:val="right"/>
            </w:pPr>
            <w:r/>
            <w:r>
              <w:rPr>
                <w:rtl/>
              </w:rPr>
            </w:r>
          </w:p>
        </w:tc>
        <w:tc>
          <w:tcPr>
            <w:tcW w:type="dxa" w:w="4873"/>
          </w:tcPr>
          <w:p>
            <w:pPr>
              <w:bidi/>
              <w:jc w:val="right"/>
            </w:pPr>
            <w:r/>
            <w:r>
              <w:rPr>
                <w:rtl/>
              </w:rPr>
            </w:r>
          </w:p>
        </w:tc>
      </w:tr>
    </w:tbl>
    <w:p/>
    <w:p>
      <w:pPr>
        <w:pStyle w:val="ListBullet"/>
        <w:bidi/>
        <w:jc w:val="right"/>
      </w:pPr>
      <w:r>
        <w:rPr>
          <w:b w:val="0"/>
          <w:i w:val="0"/>
          <w:rtl/>
        </w:rPr>
        <w:t>האם נדרשת עבודה ללא רשת? מה נשמר מקומית?</w:t>
      </w:r>
    </w:p>
    <w:p>
      <w:pPr>
        <w:pStyle w:val="ListBullet"/>
        <w:bidi/>
        <w:jc w:val="right"/>
      </w:pPr>
      <w:r>
        <w:rPr>
          <w:b w:val="0"/>
          <w:i w:val="0"/>
          <w:rtl/>
        </w:rPr>
        <w:t>אילו קבצים מועלים, באיזה גודל, ומי רואה אותם?</w:t>
      </w:r>
    </w:p>
    <w:p>
      <w:pPr>
        <w:pStyle w:val="ListBullet"/>
        <w:bidi/>
        <w:jc w:val="right"/>
      </w:pPr>
      <w:r>
        <w:rPr>
          <w:b w:val="0"/>
          <w:i w:val="0"/>
          <w:rtl/>
        </w:rPr>
        <w:t>אילו מערכות קיימות (CRM/ERP/אחר)? יש ממשק ותיעוד? יש סביבת בדיקה? מי מחזיק בגישות?</w:t>
      </w:r>
    </w:p>
    <w:p>
      <w:pPr>
        <w:pStyle w:val="ListBullet"/>
        <w:bidi/>
        <w:jc w:val="right"/>
      </w:pPr>
      <w:r>
        <w:rPr>
          <w:b w:val="0"/>
          <w:i w:val="0"/>
          <w:rtl/>
        </w:rPr>
        <w:t>אילו נתונים אישיים נשמרים ומה לא ייכנס ללוגים ולמדידה?</w:t>
      </w:r>
    </w:p>
    <w:p>
      <w:pPr>
        <w:pStyle w:val="Heading2"/>
        <w:bidi/>
        <w:jc w:val="right"/>
      </w:pPr>
      <w:r>
        <w:rPr>
          <w:b w:val="0"/>
          <w:i w:val="0"/>
          <w:rtl/>
        </w:rPr>
        <w:t>10. חבילת המסירה והתחזוקה</w:t>
      </w:r>
    </w:p>
    <w:p>
      <w:pPr>
        <w:pStyle w:val="ListBullet"/>
        <w:bidi/>
        <w:jc w:val="right"/>
      </w:pPr>
      <w:r>
        <w:rPr>
          <w:b w:val="0"/>
          <w:i w:val="0"/>
          <w:rtl/>
        </w:rPr>
        <w:t>מה נמסר (קוד, גישות, תיעוד, תרחישי בדיקה, תהליך הפצה, גיבוי): ________________________</w:t>
      </w:r>
    </w:p>
    <w:p>
      <w:pPr>
        <w:pStyle w:val="ListBullet"/>
        <w:bidi/>
        <w:jc w:val="right"/>
      </w:pPr>
      <w:r>
        <w:rPr>
          <w:b w:val="0"/>
          <w:i w:val="0"/>
          <w:rtl/>
        </w:rPr>
        <w:t>מי משלם ומי מפעיל תשתיות וחשבונות: ________________________</w:t>
      </w:r>
    </w:p>
    <w:p>
      <w:pPr>
        <w:pStyle w:val="ListBullet"/>
        <w:bidi/>
        <w:jc w:val="right"/>
      </w:pPr>
      <w:r>
        <w:rPr>
          <w:b w:val="0"/>
          <w:i w:val="0"/>
          <w:rtl/>
        </w:rPr>
        <w:t>מה כוללת התחזוקה אחרי ההשקה: ________________________</w:t>
      </w:r>
    </w:p>
    <w:p>
      <w:pPr>
        <w:pStyle w:val="Heading2"/>
        <w:bidi/>
        <w:jc w:val="right"/>
      </w:pPr>
      <w:r>
        <w:rPr>
          <w:b w:val="0"/>
          <w:i w:val="0"/>
          <w:rtl/>
        </w:rPr>
        <w:t>11. שאלות פתוחות</w:t>
      </w:r>
    </w:p>
    <w:p>
      <w:pPr>
        <w:pStyle w:val="ListBullet"/>
        <w:bidi/>
        <w:jc w:val="right"/>
      </w:pPr>
      <w:r>
        <w:rPr>
          <w:b w:val="0"/>
          <w:i w:val="0"/>
          <w:rtl/>
        </w:rPr>
        <w:t>________________________</w:t>
      </w:r>
    </w:p>
    <w:p>
      <w:pPr>
        <w:pStyle w:val="ListBullet"/>
        <w:bidi/>
        <w:jc w:val="right"/>
      </w:pPr>
      <w:r>
        <w:rPr>
          <w:b w:val="0"/>
          <w:i w:val="0"/>
          <w:rtl/>
        </w:rPr>
        <w:t>________________________</w:t>
      </w:r>
    </w:p>
    <w:p>
      <w:pPr>
        <w:pStyle w:val="ListBullet"/>
        <w:bidi/>
        <w:jc w:val="right"/>
      </w:pPr>
      <w:r>
        <w:rPr>
          <w:b w:val="0"/>
          <w:i w:val="0"/>
          <w:rtl/>
        </w:rPr>
        <w:t>________________________</w:t>
      </w:r>
    </w:p>
    <w:p>
      <w:pPr>
        <w:pStyle w:val="ListBullet"/>
        <w:bidi/>
        <w:jc w:val="right"/>
      </w:pPr>
      <w:r>
        <w:rPr>
          <w:b w:val="0"/>
          <w:i w:val="0"/>
          <w:rtl/>
        </w:rPr>
        <w:t>________________________</w:t>
      </w:r>
    </w:p>
    <w:p>
      <w:pPr>
        <w:pStyle w:val="ListBullet"/>
        <w:bidi/>
        <w:jc w:val="right"/>
      </w:pPr>
      <w:r>
        <w:rPr>
          <w:b w:val="0"/>
          <w:i w:val="0"/>
          <w:rtl/>
        </w:rPr>
        <w:t>________________________</w:t>
      </w:r>
    </w:p>
    <w:p>
      <w:pPr>
        <w:pStyle w:val="ListBullet"/>
        <w:bidi/>
        <w:jc w:val="right"/>
      </w:pPr>
      <w:r>
        <w:rPr>
          <w:b w:val="0"/>
          <w:i w:val="0"/>
          <w:rtl/>
        </w:rPr>
        <w:t>________________________</w:t>
      </w:r>
    </w:p>
    <w:p>
      <w:pPr>
        <w:bidi/>
        <w:jc w:val="right"/>
      </w:pPr>
      <w:r>
        <w:rPr>
          <w:b w:val="0"/>
          <w:i/>
          <w:color w:val="555555"/>
          <w:sz w:val="20"/>
          <w:rtl/>
        </w:rPr>
        <w:t>שלחו את אותו מסמך לכל הספקים ובקשו שההצעה תפרט מה כלול, מה לא, ואילו הנחות נעשו על השאלות הפתוחות. המסמך הזה אינו מחליף אפיון מלא ואינו קובע מחיר.</w:t>
      </w:r>
    </w:p>
    <w:sectPr w:rsidR="00FC693F" w:rsidRPr="0006063C" w:rsidSect="00034616">
      <w:pgSz w:w="12240" w:h="15840"/>
      <w:pgMar w:top="1134" w:right="1247" w:bottom="1134" w:left="124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